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BBB438" w14:textId="0255F82A" w:rsidR="000D193A" w:rsidRPr="006F1C91" w:rsidRDefault="009868EE" w:rsidP="00233DB2">
      <w:pPr>
        <w:jc w:val="center"/>
        <w:rPr>
          <w:b/>
          <w:sz w:val="28"/>
        </w:rPr>
      </w:pPr>
      <w:r w:rsidRPr="006F1C91">
        <w:rPr>
          <w:b/>
          <w:sz w:val="28"/>
        </w:rPr>
        <w:t>“</w:t>
      </w:r>
      <w:r w:rsidR="00710F9B" w:rsidRPr="006F1C91">
        <w:rPr>
          <w:b/>
          <w:sz w:val="28"/>
        </w:rPr>
        <w:t>The Transition Of A Leader</w:t>
      </w:r>
      <w:r w:rsidRPr="006F1C91">
        <w:rPr>
          <w:b/>
          <w:sz w:val="28"/>
        </w:rPr>
        <w:t>”</w:t>
      </w:r>
    </w:p>
    <w:p w14:paraId="3B6C05B1" w14:textId="77777777" w:rsidR="009868EE" w:rsidRPr="006F1C91" w:rsidRDefault="009868EE" w:rsidP="009F4E2D">
      <w:pPr>
        <w:rPr>
          <w:sz w:val="20"/>
        </w:rPr>
      </w:pPr>
    </w:p>
    <w:p w14:paraId="6FBF2C6D" w14:textId="3A7DD354" w:rsidR="00710F9B" w:rsidRPr="006F1C91" w:rsidRDefault="00710F9B" w:rsidP="00710F9B">
      <w:pPr>
        <w:jc w:val="center"/>
      </w:pPr>
      <w:r w:rsidRPr="006F1C91">
        <w:t>“There was a man sent from God whose name was John. He came as a witness to testify concerning that light, so that through him all might believe. He himself was not the light; he came only as a witness to the light.” John 1:6–8 (NIV)</w:t>
      </w:r>
    </w:p>
    <w:p w14:paraId="55F8E871" w14:textId="77777777" w:rsidR="00C14227" w:rsidRPr="006F1C91" w:rsidRDefault="00C14227" w:rsidP="00AE62EB">
      <w:pPr>
        <w:rPr>
          <w:sz w:val="21"/>
        </w:rPr>
      </w:pPr>
    </w:p>
    <w:p w14:paraId="082100E1" w14:textId="4C6DA912" w:rsidR="00710F9B" w:rsidRPr="006F1C91" w:rsidRDefault="00C14227" w:rsidP="00C14227">
      <w:pPr>
        <w:jc w:val="center"/>
      </w:pPr>
      <w:r w:rsidRPr="006F1C91">
        <w:t xml:space="preserve">There Was </w:t>
      </w:r>
      <w:r w:rsidR="009C2415" w:rsidRPr="006F1C91">
        <w:t>A Man</w:t>
      </w:r>
    </w:p>
    <w:p w14:paraId="5DFE12D0" w14:textId="77777777" w:rsidR="004F5410" w:rsidRPr="006F1C91" w:rsidRDefault="004F5410" w:rsidP="00AE62EB"/>
    <w:p w14:paraId="71F80F79" w14:textId="77DD51C8" w:rsidR="00C14227" w:rsidRPr="006F1C91" w:rsidRDefault="00C14227" w:rsidP="00C14227">
      <w:pPr>
        <w:jc w:val="center"/>
      </w:pPr>
      <w:r w:rsidRPr="006F1C91">
        <w:t>Sent From God</w:t>
      </w:r>
    </w:p>
    <w:p w14:paraId="35FBBF86" w14:textId="77777777" w:rsidR="00C14227" w:rsidRPr="006F1C91" w:rsidRDefault="00C14227" w:rsidP="00AE62EB"/>
    <w:p w14:paraId="0E85DDFD" w14:textId="70674B3A" w:rsidR="00B9785D" w:rsidRPr="006F1C91" w:rsidRDefault="00B6474D" w:rsidP="00B9785D">
      <w:r w:rsidRPr="006F1C91">
        <w:t>Divine Authorization</w:t>
      </w:r>
      <w:bookmarkStart w:id="0" w:name="_GoBack"/>
      <w:bookmarkEnd w:id="0"/>
    </w:p>
    <w:p w14:paraId="200E2B13" w14:textId="77777777" w:rsidR="00B9785D" w:rsidRPr="006F1C91" w:rsidRDefault="00B9785D" w:rsidP="00B9785D"/>
    <w:p w14:paraId="635BB153" w14:textId="7BBA630D" w:rsidR="00842342" w:rsidRPr="006F1C91" w:rsidRDefault="00842342" w:rsidP="00B6474D">
      <w:pPr>
        <w:pStyle w:val="ListParagraph"/>
        <w:numPr>
          <w:ilvl w:val="0"/>
          <w:numId w:val="10"/>
        </w:numPr>
        <w:ind w:left="360"/>
      </w:pPr>
      <w:r w:rsidRPr="006F1C91">
        <w:t>Focus – bearing witness to the light. Christ-Centered Focus</w:t>
      </w:r>
    </w:p>
    <w:p w14:paraId="4FAEB064" w14:textId="77777777" w:rsidR="00842342" w:rsidRPr="006F1C91" w:rsidRDefault="00842342" w:rsidP="00B6474D">
      <w:pPr>
        <w:rPr>
          <w:sz w:val="20"/>
        </w:rPr>
      </w:pPr>
    </w:p>
    <w:p w14:paraId="036240F7" w14:textId="47C6A9BB" w:rsidR="00D86C8B" w:rsidRPr="006F1C91" w:rsidRDefault="00842342" w:rsidP="00AE62EB">
      <w:pPr>
        <w:pStyle w:val="ListParagraph"/>
        <w:numPr>
          <w:ilvl w:val="0"/>
          <w:numId w:val="10"/>
        </w:numPr>
        <w:tabs>
          <w:tab w:val="left" w:pos="1163"/>
        </w:tabs>
        <w:ind w:left="360"/>
      </w:pPr>
      <w:r w:rsidRPr="006F1C91">
        <w:t xml:space="preserve">Filter – to sort out expectations for </w:t>
      </w:r>
      <w:r w:rsidR="002C038C" w:rsidRPr="006F1C91">
        <w:t xml:space="preserve">new </w:t>
      </w:r>
      <w:r w:rsidR="006F1C91" w:rsidRPr="006F1C91">
        <w:t xml:space="preserve">leaders. </w:t>
      </w:r>
    </w:p>
    <w:p w14:paraId="554AA653" w14:textId="77777777" w:rsidR="00602337" w:rsidRPr="006F1C91" w:rsidRDefault="00602337" w:rsidP="00AE62EB">
      <w:pPr>
        <w:rPr>
          <w:sz w:val="21"/>
        </w:rPr>
      </w:pPr>
    </w:p>
    <w:p w14:paraId="6C21BFFE" w14:textId="20F79AEB" w:rsidR="00602337" w:rsidRPr="006F1C91" w:rsidRDefault="00602337" w:rsidP="00602337">
      <w:pPr>
        <w:jc w:val="center"/>
      </w:pPr>
      <w:r w:rsidRPr="006F1C91">
        <w:t xml:space="preserve">“Pastors who do their work well should be paid well and should be highly appreciated, </w:t>
      </w:r>
      <w:r w:rsidR="00233DB2" w:rsidRPr="006F1C91">
        <w:t>e</w:t>
      </w:r>
      <w:r w:rsidRPr="006F1C91">
        <w:t>specially those who work hard at both preaching and teaching.” 1 Timothy 5:17 (TLB)</w:t>
      </w:r>
    </w:p>
    <w:p w14:paraId="5F4BFC94" w14:textId="77777777" w:rsidR="006B3AB9" w:rsidRPr="006F1C91" w:rsidRDefault="006B3AB9" w:rsidP="00AE62EB">
      <w:pPr>
        <w:rPr>
          <w:sz w:val="21"/>
        </w:rPr>
      </w:pPr>
    </w:p>
    <w:p w14:paraId="420B57E7" w14:textId="67D40A5E" w:rsidR="00942D7E" w:rsidRPr="006F1C91" w:rsidRDefault="00942D7E" w:rsidP="00942D7E">
      <w:pPr>
        <w:jc w:val="center"/>
      </w:pPr>
      <w:r w:rsidRPr="006F1C91">
        <w:t>“But how shall they ask him to save them unless they believe in him? And how can they believe in him if they have never heard about him? And how can they hear about him unless someone tells them? And how will anyone go and tell them unless someone sends him? That is what the Scriptures are talking about when they say, ‘How beautiful are the feet of those who preach the Gospel of peace with God and bring glad tidings of good things.’ In other words, how welcome are those who come preaching God’s Good News!” Romans 10:14–15 (TLB)</w:t>
      </w:r>
    </w:p>
    <w:p w14:paraId="3CA71C5E" w14:textId="77777777" w:rsidR="00C14227" w:rsidRPr="006F1C91" w:rsidRDefault="00C14227" w:rsidP="00AE62EB"/>
    <w:p w14:paraId="1048B415" w14:textId="4AFC8EA3" w:rsidR="00C14227" w:rsidRPr="006F1C91" w:rsidRDefault="00C14227" w:rsidP="00C14227">
      <w:pPr>
        <w:jc w:val="center"/>
      </w:pPr>
      <w:r w:rsidRPr="006F1C91">
        <w:t>Whose Name Was John</w:t>
      </w:r>
    </w:p>
    <w:p w14:paraId="503152AF" w14:textId="77777777" w:rsidR="00C14227" w:rsidRPr="006F1C91" w:rsidRDefault="00C14227" w:rsidP="00AE62EB">
      <w:pPr>
        <w:rPr>
          <w:sz w:val="20"/>
        </w:rPr>
      </w:pPr>
    </w:p>
    <w:p w14:paraId="734931D8" w14:textId="624FC41E" w:rsidR="00787EAB" w:rsidRPr="006F1C91" w:rsidRDefault="00787EAB" w:rsidP="00787EAB">
      <w:pPr>
        <w:jc w:val="center"/>
      </w:pPr>
      <w:r w:rsidRPr="006F1C91">
        <w:t>“On the eighth day they came to circumcise the child, and they were going to name him after his father Zechariah, but his mother spoke up and said, ‘No! He is to be called John.’ They said to her, ‘There is no one among your relatives who has that name.’ Then they made signs to his father, to find out what he would like to name the child. He asked for a writing tablet, and to everyone’s astonishment he wrote, ‘His name is John.’” Luke 1:59–63 (NIV)</w:t>
      </w:r>
    </w:p>
    <w:p w14:paraId="5375E2B3" w14:textId="77777777" w:rsidR="00842342" w:rsidRPr="006F1C91" w:rsidRDefault="00842342" w:rsidP="00AE62EB">
      <w:pPr>
        <w:rPr>
          <w:sz w:val="21"/>
        </w:rPr>
      </w:pPr>
    </w:p>
    <w:p w14:paraId="126DAEDB" w14:textId="4F230E39" w:rsidR="00EC22DC" w:rsidRPr="006F1C91" w:rsidRDefault="00EC22DC" w:rsidP="00EC22DC">
      <w:pPr>
        <w:jc w:val="center"/>
        <w:rPr>
          <w:sz w:val="22"/>
          <w:szCs w:val="22"/>
        </w:rPr>
      </w:pPr>
      <w:r w:rsidRPr="006F1C91">
        <w:t xml:space="preserve">“So Christ himself gave </w:t>
      </w:r>
      <w:r w:rsidR="00602337" w:rsidRPr="006F1C91">
        <w:t xml:space="preserve">… </w:t>
      </w:r>
      <w:r w:rsidRPr="006F1C91">
        <w:t xml:space="preserve">the pastors </w:t>
      </w:r>
      <w:r w:rsidR="00602337" w:rsidRPr="006F1C91">
        <w:t xml:space="preserve">… </w:t>
      </w:r>
      <w:r w:rsidRPr="006F1C91">
        <w:t>to equip his people for works of service, so that the body of Christ may be built up until we all reach unity in the faith and in the knowledge of the Son of God and become mature, attaining to the whole measure of the fullness of Christ.” Ephesians 4:11–13 (NIV)</w:t>
      </w:r>
    </w:p>
    <w:p w14:paraId="14D9B74A" w14:textId="77777777" w:rsidR="00EC22DC" w:rsidRPr="006F1C91" w:rsidRDefault="00EC22DC" w:rsidP="002C038C"/>
    <w:p w14:paraId="1D461C23" w14:textId="18752766" w:rsidR="007A16E9" w:rsidRPr="006F1C91" w:rsidRDefault="00B9785D" w:rsidP="0039009B">
      <w:pPr>
        <w:pStyle w:val="PlainText"/>
      </w:pPr>
      <w:r w:rsidRPr="006F1C91">
        <w:t xml:space="preserve">Who are </w:t>
      </w:r>
      <w:r w:rsidR="002C038C" w:rsidRPr="006F1C91">
        <w:t>we</w:t>
      </w:r>
      <w:r w:rsidRPr="006F1C91">
        <w:t xml:space="preserve"> looking for? </w:t>
      </w:r>
      <w:r w:rsidR="007A16E9" w:rsidRPr="006F1C91">
        <w:t xml:space="preserve">Who do </w:t>
      </w:r>
      <w:r w:rsidR="002C038C" w:rsidRPr="006F1C91">
        <w:t>we</w:t>
      </w:r>
      <w:r w:rsidR="007A16E9" w:rsidRPr="006F1C91">
        <w:t xml:space="preserve"> want our new </w:t>
      </w:r>
      <w:r w:rsidR="002C038C" w:rsidRPr="006F1C91">
        <w:t>leaders</w:t>
      </w:r>
      <w:r w:rsidR="007A16E9" w:rsidRPr="006F1C91">
        <w:t xml:space="preserve"> to find </w:t>
      </w:r>
      <w:r w:rsidR="002C038C" w:rsidRPr="006F1C91">
        <w:t>us</w:t>
      </w:r>
      <w:r w:rsidR="007A16E9" w:rsidRPr="006F1C91">
        <w:t xml:space="preserve"> to be? </w:t>
      </w:r>
    </w:p>
    <w:p w14:paraId="417E7E75" w14:textId="77777777" w:rsidR="007A16E9" w:rsidRPr="006F1C91" w:rsidRDefault="007A16E9" w:rsidP="002C038C"/>
    <w:p w14:paraId="199E9FD1" w14:textId="45298B4D" w:rsidR="0084241F" w:rsidRPr="006F1C91" w:rsidRDefault="0084241F" w:rsidP="00A873A4">
      <w:pPr>
        <w:pStyle w:val="PlainText"/>
        <w:spacing w:line="480" w:lineRule="auto"/>
      </w:pPr>
      <w:r w:rsidRPr="006F1C91">
        <w:t>Preferenc</w:t>
      </w:r>
      <w:r w:rsidR="00541062" w:rsidRPr="006F1C91">
        <w:t xml:space="preserve">es will be our primary </w:t>
      </w:r>
      <w:r w:rsidR="00ED29BC" w:rsidRPr="006F1C91">
        <w:t>struggle</w:t>
      </w:r>
      <w:r w:rsidR="00541062" w:rsidRPr="006F1C91">
        <w:t xml:space="preserve"> … </w:t>
      </w:r>
    </w:p>
    <w:tbl>
      <w:tblPr>
        <w:tblStyle w:val="TableGrid"/>
        <w:tblW w:w="0" w:type="auto"/>
        <w:tblLook w:val="04A0" w:firstRow="1" w:lastRow="0" w:firstColumn="1" w:lastColumn="0" w:noHBand="0" w:noVBand="1"/>
      </w:tblPr>
      <w:tblGrid>
        <w:gridCol w:w="3505"/>
        <w:gridCol w:w="3510"/>
      </w:tblGrid>
      <w:tr w:rsidR="006F1C91" w:rsidRPr="006F1C91" w14:paraId="2E760FA9" w14:textId="77777777" w:rsidTr="00541062">
        <w:tc>
          <w:tcPr>
            <w:tcW w:w="3505" w:type="dxa"/>
          </w:tcPr>
          <w:p w14:paraId="61D26847" w14:textId="036B1560" w:rsidR="009534C2" w:rsidRPr="006F1C91" w:rsidRDefault="009534C2" w:rsidP="00541062">
            <w:pPr>
              <w:pStyle w:val="PlainText"/>
              <w:spacing w:line="276" w:lineRule="auto"/>
              <w:ind w:left="360"/>
            </w:pPr>
            <w:r w:rsidRPr="006F1C91">
              <w:t>Chaplain vs. CEO</w:t>
            </w:r>
          </w:p>
        </w:tc>
        <w:tc>
          <w:tcPr>
            <w:tcW w:w="3510" w:type="dxa"/>
          </w:tcPr>
          <w:p w14:paraId="5FF7549E" w14:textId="09DE6A08" w:rsidR="009534C2" w:rsidRPr="006F1C91" w:rsidRDefault="009534C2" w:rsidP="00541062">
            <w:pPr>
              <w:pStyle w:val="PlainText"/>
              <w:spacing w:line="276" w:lineRule="auto"/>
              <w:ind w:left="360"/>
            </w:pPr>
            <w:r w:rsidRPr="006F1C91">
              <w:t>Insider vs. Outsider Focused</w:t>
            </w:r>
          </w:p>
        </w:tc>
      </w:tr>
      <w:tr w:rsidR="006F1C91" w:rsidRPr="006F1C91" w14:paraId="592097C2" w14:textId="77777777" w:rsidTr="00541062">
        <w:tc>
          <w:tcPr>
            <w:tcW w:w="3505" w:type="dxa"/>
          </w:tcPr>
          <w:p w14:paraId="02438D35" w14:textId="42CA6B19" w:rsidR="009534C2" w:rsidRPr="006F1C91" w:rsidRDefault="009534C2" w:rsidP="00541062">
            <w:pPr>
              <w:pStyle w:val="PlainText"/>
              <w:spacing w:line="276" w:lineRule="auto"/>
              <w:ind w:left="360"/>
            </w:pPr>
            <w:r w:rsidRPr="006F1C91">
              <w:t>Evangelism vs. Discipleship</w:t>
            </w:r>
          </w:p>
        </w:tc>
        <w:tc>
          <w:tcPr>
            <w:tcW w:w="3510" w:type="dxa"/>
          </w:tcPr>
          <w:p w14:paraId="748CD051" w14:textId="7C076569" w:rsidR="009534C2" w:rsidRPr="006F1C91" w:rsidRDefault="009534C2" w:rsidP="00541062">
            <w:pPr>
              <w:pStyle w:val="PlainText"/>
              <w:spacing w:line="276" w:lineRule="auto"/>
              <w:ind w:left="360"/>
            </w:pPr>
            <w:r w:rsidRPr="006F1C91">
              <w:t>Introvert vs. Extrovert</w:t>
            </w:r>
          </w:p>
        </w:tc>
      </w:tr>
      <w:tr w:rsidR="006F1C91" w:rsidRPr="006F1C91" w14:paraId="2D65F6C0" w14:textId="77777777" w:rsidTr="00541062">
        <w:tc>
          <w:tcPr>
            <w:tcW w:w="3505" w:type="dxa"/>
          </w:tcPr>
          <w:p w14:paraId="526AC046" w14:textId="646AC11B" w:rsidR="009534C2" w:rsidRPr="006F1C91" w:rsidRDefault="009534C2" w:rsidP="00541062">
            <w:pPr>
              <w:pStyle w:val="PlainText"/>
              <w:spacing w:line="276" w:lineRule="auto"/>
              <w:ind w:left="360"/>
            </w:pPr>
            <w:r w:rsidRPr="006F1C91">
              <w:t>Preaching vs. Worship</w:t>
            </w:r>
          </w:p>
        </w:tc>
        <w:tc>
          <w:tcPr>
            <w:tcW w:w="3510" w:type="dxa"/>
          </w:tcPr>
          <w:p w14:paraId="645F0C41" w14:textId="6E7F074A" w:rsidR="009534C2" w:rsidRPr="006F1C91" w:rsidRDefault="009534C2" w:rsidP="00541062">
            <w:pPr>
              <w:pStyle w:val="PlainText"/>
              <w:spacing w:line="276" w:lineRule="auto"/>
              <w:ind w:left="360"/>
            </w:pPr>
            <w:r w:rsidRPr="006F1C91">
              <w:t>Topical vs. Expository</w:t>
            </w:r>
          </w:p>
        </w:tc>
      </w:tr>
      <w:tr w:rsidR="006F1C91" w:rsidRPr="006F1C91" w14:paraId="091765CB" w14:textId="77777777" w:rsidTr="00541062">
        <w:tc>
          <w:tcPr>
            <w:tcW w:w="3505" w:type="dxa"/>
          </w:tcPr>
          <w:p w14:paraId="3BB7F51F" w14:textId="3B2B5EBE" w:rsidR="009534C2" w:rsidRPr="006F1C91" w:rsidRDefault="009534C2" w:rsidP="00541062">
            <w:pPr>
              <w:pStyle w:val="PlainText"/>
              <w:spacing w:line="276" w:lineRule="auto"/>
              <w:ind w:left="360"/>
            </w:pPr>
            <w:r w:rsidRPr="006F1C91">
              <w:t>Clock-Aware vs. Spirit-Led</w:t>
            </w:r>
          </w:p>
        </w:tc>
        <w:tc>
          <w:tcPr>
            <w:tcW w:w="3510" w:type="dxa"/>
          </w:tcPr>
          <w:p w14:paraId="1B438A25" w14:textId="34966191" w:rsidR="009534C2" w:rsidRPr="006F1C91" w:rsidRDefault="009534C2" w:rsidP="00541062">
            <w:pPr>
              <w:pStyle w:val="PlainText"/>
              <w:ind w:left="360"/>
            </w:pPr>
            <w:r w:rsidRPr="006F1C91">
              <w:t>Preacher vs. Administrator</w:t>
            </w:r>
          </w:p>
        </w:tc>
      </w:tr>
    </w:tbl>
    <w:p w14:paraId="2E73CFE8" w14:textId="2923A038" w:rsidR="009534C2" w:rsidRPr="006F1C91" w:rsidRDefault="009534C2" w:rsidP="0039009B">
      <w:pPr>
        <w:pStyle w:val="PlainText"/>
      </w:pPr>
    </w:p>
    <w:p w14:paraId="56C65EB5" w14:textId="77777777" w:rsidR="006F1C91" w:rsidRPr="006F1C91" w:rsidRDefault="006F1C91" w:rsidP="0039009B">
      <w:pPr>
        <w:pStyle w:val="PlainText"/>
      </w:pPr>
    </w:p>
    <w:p w14:paraId="3BFBFA64" w14:textId="4B44EFCA" w:rsidR="003B5AB1" w:rsidRPr="006F1C91" w:rsidRDefault="003B5AB1" w:rsidP="0039009B">
      <w:pPr>
        <w:pStyle w:val="PlainText"/>
      </w:pPr>
      <w:r w:rsidRPr="006F1C91">
        <w:lastRenderedPageBreak/>
        <w:t xml:space="preserve">Someone who </w:t>
      </w:r>
      <w:r w:rsidR="00541062" w:rsidRPr="006F1C91">
        <w:t xml:space="preserve">(common language &amp; </w:t>
      </w:r>
      <w:r w:rsidR="00ED29BC" w:rsidRPr="006F1C91">
        <w:t>framework</w:t>
      </w:r>
      <w:r w:rsidR="00541062" w:rsidRPr="006F1C91">
        <w:t xml:space="preserve">) (1 Timothy 3 &amp; Titus 1) </w:t>
      </w:r>
      <w:r w:rsidRPr="006F1C91">
        <w:t xml:space="preserve">… </w:t>
      </w:r>
    </w:p>
    <w:p w14:paraId="00B2801D" w14:textId="77777777" w:rsidR="003B5AB1" w:rsidRPr="006F1C91" w:rsidRDefault="003B5AB1" w:rsidP="0039009B">
      <w:pPr>
        <w:pStyle w:val="PlainText"/>
      </w:pPr>
    </w:p>
    <w:p w14:paraId="6864C0F0" w14:textId="7642C6BB" w:rsidR="00B9785D" w:rsidRPr="006F1C91" w:rsidRDefault="003B5AB1" w:rsidP="003B5AB1">
      <w:pPr>
        <w:pStyle w:val="PlainText"/>
        <w:numPr>
          <w:ilvl w:val="0"/>
          <w:numId w:val="12"/>
        </w:numPr>
        <w:ind w:left="360"/>
      </w:pPr>
      <w:r w:rsidRPr="006F1C91">
        <w:t>H</w:t>
      </w:r>
      <w:r w:rsidR="00B9785D" w:rsidRPr="006F1C91">
        <w:t xml:space="preserve">as been found by Jesus. </w:t>
      </w:r>
      <w:r w:rsidR="009534C2" w:rsidRPr="006F1C91">
        <w:t xml:space="preserve">(Repentance, Faith, </w:t>
      </w:r>
      <w:r w:rsidR="007112B6" w:rsidRPr="006F1C91">
        <w:t xml:space="preserve">Forgiveness, </w:t>
      </w:r>
      <w:r w:rsidR="009534C2" w:rsidRPr="006F1C91">
        <w:t xml:space="preserve">Grace &amp; Mercy) </w:t>
      </w:r>
    </w:p>
    <w:p w14:paraId="613ECEB0" w14:textId="77777777" w:rsidR="00B9785D" w:rsidRPr="006F1C91" w:rsidRDefault="00B9785D" w:rsidP="003B5AB1">
      <w:pPr>
        <w:pStyle w:val="PlainText"/>
      </w:pPr>
    </w:p>
    <w:p w14:paraId="7C4A9C6A" w14:textId="6266E8DA" w:rsidR="00B9785D" w:rsidRPr="006F1C91" w:rsidRDefault="003B5AB1" w:rsidP="009534C2">
      <w:pPr>
        <w:pStyle w:val="PlainText"/>
        <w:numPr>
          <w:ilvl w:val="0"/>
          <w:numId w:val="12"/>
        </w:numPr>
        <w:ind w:left="360" w:right="-630"/>
      </w:pPr>
      <w:r w:rsidRPr="006F1C91">
        <w:t>F</w:t>
      </w:r>
      <w:r w:rsidR="00B9785D" w:rsidRPr="006F1C91">
        <w:t xml:space="preserve">aithfully and wholeheartedly follows Jesus. </w:t>
      </w:r>
      <w:r w:rsidR="00EB6973" w:rsidRPr="006F1C91">
        <w:t>(Direction, not perfection. Obedience</w:t>
      </w:r>
      <w:r w:rsidR="009534C2" w:rsidRPr="006F1C91">
        <w:t xml:space="preserve"> &amp; Submission</w:t>
      </w:r>
      <w:r w:rsidR="00EB6973" w:rsidRPr="006F1C91">
        <w:t xml:space="preserve">) </w:t>
      </w:r>
    </w:p>
    <w:p w14:paraId="418C2CB3" w14:textId="77777777" w:rsidR="00B9785D" w:rsidRPr="006F1C91" w:rsidRDefault="00B9785D" w:rsidP="003B5AB1">
      <w:pPr>
        <w:pStyle w:val="PlainText"/>
      </w:pPr>
    </w:p>
    <w:p w14:paraId="4A564E96" w14:textId="741B9587" w:rsidR="00677669" w:rsidRPr="006F1C91" w:rsidRDefault="00677669" w:rsidP="00572548">
      <w:pPr>
        <w:pStyle w:val="PlainText"/>
        <w:spacing w:line="360" w:lineRule="auto"/>
      </w:pPr>
      <w:r w:rsidRPr="006F1C91">
        <w:t>Loves his</w:t>
      </w:r>
      <w:r w:rsidR="00233DB2" w:rsidRPr="006F1C91">
        <w:t>/her</w:t>
      </w:r>
      <w:r w:rsidRPr="006F1C91">
        <w:t xml:space="preserve"> family like Jesus. (Lays down life, sacrificial)  </w:t>
      </w:r>
    </w:p>
    <w:p w14:paraId="7C5EA069" w14:textId="77777777" w:rsidR="00677669" w:rsidRPr="006F1C91" w:rsidRDefault="00677669" w:rsidP="00677669">
      <w:pPr>
        <w:pStyle w:val="PlainText"/>
        <w:numPr>
          <w:ilvl w:val="1"/>
          <w:numId w:val="12"/>
        </w:numPr>
      </w:pPr>
      <w:r w:rsidRPr="006F1C91">
        <w:t xml:space="preserve">Spouse “called”, healthy marriage, kids aligned with the will of God. Say NO to you! </w:t>
      </w:r>
      <w:r w:rsidRPr="006F1C91">
        <w:sym w:font="Wingdings" w:char="F04A"/>
      </w:r>
      <w:r w:rsidRPr="006F1C91">
        <w:t xml:space="preserve"> </w:t>
      </w:r>
    </w:p>
    <w:p w14:paraId="553CC69E" w14:textId="77777777" w:rsidR="00677669" w:rsidRPr="006F1C91" w:rsidRDefault="00677669" w:rsidP="00677669">
      <w:pPr>
        <w:pStyle w:val="PlainText"/>
      </w:pPr>
    </w:p>
    <w:p w14:paraId="4A7A75E6" w14:textId="12ED86FA" w:rsidR="00B9785D" w:rsidRPr="006F1C91" w:rsidRDefault="003B5AB1" w:rsidP="00572548">
      <w:pPr>
        <w:pStyle w:val="PlainText"/>
        <w:ind w:right="-450"/>
      </w:pPr>
      <w:r w:rsidRPr="006F1C91">
        <w:t>P</w:t>
      </w:r>
      <w:r w:rsidR="006A01C7" w:rsidRPr="006F1C91">
        <w:t xml:space="preserve">assionately </w:t>
      </w:r>
      <w:r w:rsidR="00B9785D" w:rsidRPr="006F1C91">
        <w:t xml:space="preserve">upholds and </w:t>
      </w:r>
      <w:r w:rsidR="006A01C7" w:rsidRPr="006F1C91">
        <w:t xml:space="preserve">creatively </w:t>
      </w:r>
      <w:r w:rsidR="00B9785D" w:rsidRPr="006F1C91">
        <w:t xml:space="preserve">communicates the words of Jesus. </w:t>
      </w:r>
      <w:r w:rsidR="009534C2" w:rsidRPr="006F1C91">
        <w:t>(Authority &amp; Reliability)</w:t>
      </w:r>
    </w:p>
    <w:p w14:paraId="399BA50C" w14:textId="77777777" w:rsidR="00B9785D" w:rsidRPr="006F1C91" w:rsidRDefault="00B9785D" w:rsidP="003B5AB1">
      <w:pPr>
        <w:pStyle w:val="PlainText"/>
      </w:pPr>
    </w:p>
    <w:p w14:paraId="653A4AEC" w14:textId="2B7CE4FC" w:rsidR="00B9785D" w:rsidRPr="006F1C91" w:rsidRDefault="003B5AB1" w:rsidP="00572548">
      <w:pPr>
        <w:pStyle w:val="PlainText"/>
        <w:spacing w:line="360" w:lineRule="auto"/>
        <w:ind w:right="-180"/>
      </w:pPr>
      <w:r w:rsidRPr="006F1C91">
        <w:t xml:space="preserve">Is </w:t>
      </w:r>
      <w:r w:rsidR="00B9785D" w:rsidRPr="006F1C91">
        <w:t xml:space="preserve">authentic </w:t>
      </w:r>
      <w:r w:rsidRPr="006F1C91">
        <w:t>&amp;</w:t>
      </w:r>
      <w:r w:rsidR="00B9785D" w:rsidRPr="006F1C91">
        <w:t xml:space="preserve"> transparent about their ongoing need for </w:t>
      </w:r>
      <w:r w:rsidRPr="006F1C91">
        <w:t>&amp;</w:t>
      </w:r>
      <w:r w:rsidR="007A16E9" w:rsidRPr="006F1C91">
        <w:t xml:space="preserve"> dependency upon the Spirit of </w:t>
      </w:r>
      <w:r w:rsidR="00B9785D" w:rsidRPr="006F1C91">
        <w:t xml:space="preserve">Jesus. </w:t>
      </w:r>
    </w:p>
    <w:p w14:paraId="208C7233" w14:textId="345461CD" w:rsidR="009534C2" w:rsidRPr="006F1C91" w:rsidRDefault="009534C2" w:rsidP="009534C2">
      <w:pPr>
        <w:pStyle w:val="PlainText"/>
        <w:numPr>
          <w:ilvl w:val="0"/>
          <w:numId w:val="15"/>
        </w:numPr>
        <w:ind w:right="-180"/>
      </w:pPr>
      <w:r w:rsidRPr="006F1C91">
        <w:t xml:space="preserve">Fruit &amp; Gifts </w:t>
      </w:r>
    </w:p>
    <w:p w14:paraId="6C1A4E9E" w14:textId="77777777" w:rsidR="007A16E9" w:rsidRPr="006F1C91" w:rsidRDefault="007A16E9" w:rsidP="003B5AB1">
      <w:pPr>
        <w:pStyle w:val="PlainText"/>
      </w:pPr>
    </w:p>
    <w:p w14:paraId="0E9C2EFD" w14:textId="0FAA4B32" w:rsidR="000D5AC0" w:rsidRPr="006F1C91" w:rsidRDefault="003B5AB1" w:rsidP="00572548">
      <w:pPr>
        <w:pStyle w:val="PlainText"/>
        <w:ind w:right="-630"/>
      </w:pPr>
      <w:r w:rsidRPr="006F1C91">
        <w:t>M</w:t>
      </w:r>
      <w:r w:rsidR="007A16E9" w:rsidRPr="006F1C91">
        <w:t>odels service (serving-towel</w:t>
      </w:r>
      <w:r w:rsidR="00EB6973" w:rsidRPr="006F1C91">
        <w:t>, humility</w:t>
      </w:r>
      <w:r w:rsidR="00677669" w:rsidRPr="006F1C91">
        <w:t>) like Jesus.</w:t>
      </w:r>
      <w:r w:rsidR="007E143C" w:rsidRPr="006F1C91">
        <w:t xml:space="preserve"> “He must increase, I must decrease.” </w:t>
      </w:r>
      <w:r w:rsidR="007E143C" w:rsidRPr="006F1C91">
        <w:rPr>
          <w:sz w:val="21"/>
        </w:rPr>
        <w:t>(Jn. 3:30)</w:t>
      </w:r>
    </w:p>
    <w:p w14:paraId="231784EB" w14:textId="448FC394" w:rsidR="00B9785D" w:rsidRPr="006F1C91" w:rsidRDefault="00B9785D" w:rsidP="003B5AB1">
      <w:pPr>
        <w:pStyle w:val="PlainText"/>
      </w:pPr>
    </w:p>
    <w:p w14:paraId="526215FF" w14:textId="11A92328" w:rsidR="00B9785D" w:rsidRPr="006F1C91" w:rsidRDefault="003B5AB1" w:rsidP="00572548">
      <w:pPr>
        <w:pStyle w:val="PlainText"/>
        <w:spacing w:line="360" w:lineRule="auto"/>
      </w:pPr>
      <w:r w:rsidRPr="006F1C91">
        <w:t>E</w:t>
      </w:r>
      <w:r w:rsidR="00B9785D" w:rsidRPr="006F1C91">
        <w:t>mbodies a C-</w:t>
      </w:r>
      <w:r w:rsidR="00233DB2" w:rsidRPr="006F1C91">
        <w:t>7</w:t>
      </w:r>
      <w:r w:rsidR="00B9785D" w:rsidRPr="006F1C91">
        <w:t xml:space="preserve"> approach to leading on behalf of Jesus. </w:t>
      </w:r>
    </w:p>
    <w:p w14:paraId="5621D4E3" w14:textId="1F774F42" w:rsidR="00B9785D" w:rsidRPr="006F1C91" w:rsidRDefault="00B9785D" w:rsidP="00572548">
      <w:pPr>
        <w:pStyle w:val="PlainText"/>
        <w:spacing w:line="360" w:lineRule="auto"/>
        <w:ind w:right="-270"/>
      </w:pPr>
      <w:r w:rsidRPr="006F1C91">
        <w:t xml:space="preserve">Character – </w:t>
      </w:r>
      <w:r w:rsidR="00EB6973" w:rsidRPr="006F1C91">
        <w:t>integrity, ethical, moral, holiness</w:t>
      </w:r>
      <w:r w:rsidR="00125713" w:rsidRPr="006F1C91">
        <w:t xml:space="preserve">, generous (spontaneous, strategic, sacrificial) </w:t>
      </w:r>
    </w:p>
    <w:p w14:paraId="72D8C20C" w14:textId="77777777" w:rsidR="000D791A" w:rsidRPr="006F1C91" w:rsidRDefault="000D791A" w:rsidP="00572548">
      <w:pPr>
        <w:pStyle w:val="PlainText"/>
        <w:spacing w:line="360" w:lineRule="auto"/>
      </w:pPr>
      <w:r w:rsidRPr="006F1C91">
        <w:t xml:space="preserve">Competency – preaching, teaching, leading, caring (the “what” of the role) </w:t>
      </w:r>
    </w:p>
    <w:p w14:paraId="11D06419" w14:textId="77777777" w:rsidR="000D791A" w:rsidRPr="006F1C91" w:rsidRDefault="000D791A" w:rsidP="00572548">
      <w:pPr>
        <w:pStyle w:val="PlainText"/>
        <w:spacing w:line="360" w:lineRule="auto"/>
      </w:pPr>
      <w:r w:rsidRPr="006F1C91">
        <w:t xml:space="preserve">Chemistry – connects relationally with staff, board &amp; church family, likeability </w:t>
      </w:r>
    </w:p>
    <w:p w14:paraId="564BB8A9" w14:textId="77777777" w:rsidR="000D791A" w:rsidRPr="006F1C91" w:rsidRDefault="000D791A" w:rsidP="00572548">
      <w:pPr>
        <w:pStyle w:val="PlainText"/>
        <w:spacing w:line="360" w:lineRule="auto"/>
      </w:pPr>
      <w:r w:rsidRPr="006F1C91">
        <w:t>Culture – “gets” western PA, vision for reaching our area</w:t>
      </w:r>
    </w:p>
    <w:p w14:paraId="4724AED1" w14:textId="2B53A8F7" w:rsidR="007A16E9" w:rsidRPr="006F1C91" w:rsidRDefault="007A16E9" w:rsidP="00572548">
      <w:pPr>
        <w:pStyle w:val="PlainText"/>
        <w:spacing w:line="360" w:lineRule="auto"/>
      </w:pPr>
      <w:r w:rsidRPr="006F1C91">
        <w:t xml:space="preserve">Calling – </w:t>
      </w:r>
      <w:r w:rsidR="00EB6973" w:rsidRPr="006F1C91">
        <w:t xml:space="preserve">not a job, a lifestyle, “all in”, </w:t>
      </w:r>
      <w:r w:rsidR="009534C2" w:rsidRPr="006F1C91">
        <w:t xml:space="preserve">owner vs. manager </w:t>
      </w:r>
      <w:r w:rsidR="00EB6973" w:rsidRPr="006F1C91">
        <w:t xml:space="preserve"> </w:t>
      </w:r>
    </w:p>
    <w:p w14:paraId="56789B24" w14:textId="20B66CAF" w:rsidR="00B9785D" w:rsidRPr="006F1C91" w:rsidRDefault="00B9785D" w:rsidP="00572548">
      <w:pPr>
        <w:pStyle w:val="PlainText"/>
        <w:spacing w:line="360" w:lineRule="auto"/>
      </w:pPr>
      <w:r w:rsidRPr="006F1C91">
        <w:t xml:space="preserve">Capacity – </w:t>
      </w:r>
      <w:r w:rsidR="009534C2" w:rsidRPr="006F1C91">
        <w:t xml:space="preserve">ability to grow, adapt, develop, teachable, curious, life-long learner </w:t>
      </w:r>
    </w:p>
    <w:p w14:paraId="11743411" w14:textId="5FE8C527" w:rsidR="00233DB2" w:rsidRPr="006F1C91" w:rsidRDefault="00233DB2" w:rsidP="00572548">
      <w:pPr>
        <w:pStyle w:val="PlainText"/>
      </w:pPr>
      <w:r w:rsidRPr="006F1C91">
        <w:t>Circumstances – transitioning from the</w:t>
      </w:r>
      <w:r w:rsidR="00DA4634" w:rsidRPr="006F1C91">
        <w:t>ir</w:t>
      </w:r>
      <w:r w:rsidRPr="006F1C91">
        <w:t xml:space="preserve"> previous role with honor &amp; a good reputation</w:t>
      </w:r>
    </w:p>
    <w:p w14:paraId="1BA54A8F" w14:textId="77777777" w:rsidR="00B9785D" w:rsidRPr="006F1C91" w:rsidRDefault="00B9785D" w:rsidP="0039009B">
      <w:pPr>
        <w:pStyle w:val="PlainText"/>
      </w:pPr>
    </w:p>
    <w:p w14:paraId="4E5F3246" w14:textId="7FA8021A" w:rsidR="004F5410" w:rsidRPr="006F1C91" w:rsidRDefault="00AE62EB" w:rsidP="006F1C91">
      <w:pPr>
        <w:pStyle w:val="PlainText"/>
      </w:pPr>
      <w:r w:rsidRPr="006F1C91">
        <w:t>W</w:t>
      </w:r>
      <w:r w:rsidR="009534C2" w:rsidRPr="006F1C91">
        <w:t xml:space="preserve">hat value will you add to this transition </w:t>
      </w:r>
      <w:r w:rsidR="000664BC" w:rsidRPr="006F1C91">
        <w:t xml:space="preserve">in our </w:t>
      </w:r>
      <w:r w:rsidR="009534C2" w:rsidRPr="006F1C91">
        <w:t>leader</w:t>
      </w:r>
      <w:r w:rsidR="000664BC" w:rsidRPr="006F1C91">
        <w:t>s</w:t>
      </w:r>
      <w:r w:rsidR="00490692" w:rsidRPr="006F1C91">
        <w:t>?</w:t>
      </w:r>
      <w:r w:rsidR="00EE0FA3" w:rsidRPr="006F1C91">
        <w:t xml:space="preserve"> </w:t>
      </w:r>
    </w:p>
    <w:sectPr w:rsidR="004F5410" w:rsidRPr="006F1C91" w:rsidSect="00A009F5">
      <w:headerReference w:type="even" r:id="rId7"/>
      <w:headerReference w:type="default" r:id="rId8"/>
      <w:headerReference w:type="first" r:id="rId9"/>
      <w:pgSz w:w="12240" w:h="15840"/>
      <w:pgMar w:top="720" w:right="1440" w:bottom="1152"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BFD512" w14:textId="77777777" w:rsidR="00796DC8" w:rsidRDefault="00796DC8" w:rsidP="00B03537">
      <w:r>
        <w:separator/>
      </w:r>
    </w:p>
  </w:endnote>
  <w:endnote w:type="continuationSeparator" w:id="0">
    <w:p w14:paraId="67376A99" w14:textId="77777777" w:rsidR="00796DC8" w:rsidRDefault="00796DC8" w:rsidP="00B035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37F170" w14:textId="77777777" w:rsidR="00796DC8" w:rsidRDefault="00796DC8" w:rsidP="00B03537">
      <w:r>
        <w:separator/>
      </w:r>
    </w:p>
  </w:footnote>
  <w:footnote w:type="continuationSeparator" w:id="0">
    <w:p w14:paraId="291DA77A" w14:textId="77777777" w:rsidR="00796DC8" w:rsidRDefault="00796DC8" w:rsidP="00B035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A4233A" w14:textId="77777777" w:rsidR="00B03537" w:rsidRDefault="00B03537" w:rsidP="007A41BE">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4ADB37C" w14:textId="77777777" w:rsidR="00B03537" w:rsidRDefault="00B03537" w:rsidP="00B0353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858E9" w14:textId="77777777" w:rsidR="00B03537" w:rsidRPr="00B03537" w:rsidRDefault="00B03537" w:rsidP="007A41BE">
    <w:pPr>
      <w:pStyle w:val="Header"/>
      <w:framePr w:wrap="none" w:vAnchor="text" w:hAnchor="margin" w:xAlign="right" w:y="1"/>
      <w:rPr>
        <w:rStyle w:val="PageNumber"/>
        <w:sz w:val="20"/>
      </w:rPr>
    </w:pPr>
    <w:r w:rsidRPr="00B03537">
      <w:rPr>
        <w:rStyle w:val="PageNumber"/>
        <w:sz w:val="20"/>
      </w:rPr>
      <w:fldChar w:fldCharType="begin"/>
    </w:r>
    <w:r w:rsidRPr="00B03537">
      <w:rPr>
        <w:rStyle w:val="PageNumber"/>
        <w:sz w:val="20"/>
      </w:rPr>
      <w:instrText xml:space="preserve">PAGE  </w:instrText>
    </w:r>
    <w:r w:rsidRPr="00B03537">
      <w:rPr>
        <w:rStyle w:val="PageNumber"/>
        <w:sz w:val="20"/>
      </w:rPr>
      <w:fldChar w:fldCharType="separate"/>
    </w:r>
    <w:r w:rsidR="008A7C52">
      <w:rPr>
        <w:rStyle w:val="PageNumber"/>
        <w:noProof/>
        <w:sz w:val="20"/>
      </w:rPr>
      <w:t>3</w:t>
    </w:r>
    <w:r w:rsidRPr="00B03537">
      <w:rPr>
        <w:rStyle w:val="PageNumber"/>
        <w:sz w:val="20"/>
      </w:rPr>
      <w:fldChar w:fldCharType="end"/>
    </w:r>
  </w:p>
  <w:p w14:paraId="20D3580F" w14:textId="77777777" w:rsidR="00B03537" w:rsidRDefault="00B03537" w:rsidP="00B03537">
    <w:pPr>
      <w:pStyle w:val="Header"/>
      <w:ind w:right="360"/>
    </w:pPr>
  </w:p>
  <w:p w14:paraId="30634276" w14:textId="77777777" w:rsidR="000D193A" w:rsidRDefault="000D193A" w:rsidP="00B03537">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3FDC11" w14:textId="77777777" w:rsidR="00B03537" w:rsidRDefault="00B03537" w:rsidP="00B03537">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D43CE0"/>
    <w:multiLevelType w:val="hybridMultilevel"/>
    <w:tmpl w:val="3CDC2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F12E81"/>
    <w:multiLevelType w:val="hybridMultilevel"/>
    <w:tmpl w:val="7AD6D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82698D"/>
    <w:multiLevelType w:val="hybridMultilevel"/>
    <w:tmpl w:val="27203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8D7FE5"/>
    <w:multiLevelType w:val="hybridMultilevel"/>
    <w:tmpl w:val="6E7ABE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A00EBA"/>
    <w:multiLevelType w:val="hybridMultilevel"/>
    <w:tmpl w:val="2CA657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0F69C1"/>
    <w:multiLevelType w:val="hybridMultilevel"/>
    <w:tmpl w:val="622835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6C3B76"/>
    <w:multiLevelType w:val="hybridMultilevel"/>
    <w:tmpl w:val="B72ED9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C77FA1"/>
    <w:multiLevelType w:val="hybridMultilevel"/>
    <w:tmpl w:val="3216C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054357"/>
    <w:multiLevelType w:val="hybridMultilevel"/>
    <w:tmpl w:val="3E744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0C1968"/>
    <w:multiLevelType w:val="hybridMultilevel"/>
    <w:tmpl w:val="F2A07638"/>
    <w:lvl w:ilvl="0" w:tplc="0409000F">
      <w:start w:val="1"/>
      <w:numFmt w:val="decimal"/>
      <w:lvlText w:val="%1."/>
      <w:lvlJc w:val="left"/>
      <w:pPr>
        <w:ind w:left="720" w:hanging="360"/>
      </w:pPr>
    </w:lvl>
    <w:lvl w:ilvl="1" w:tplc="04090001">
      <w:start w:val="1"/>
      <w:numFmt w:val="bullet"/>
      <w:lvlText w:val=""/>
      <w:lvlJc w:val="left"/>
      <w:pPr>
        <w:ind w:left="72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D754D88"/>
    <w:multiLevelType w:val="hybridMultilevel"/>
    <w:tmpl w:val="1F6CF72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3ED0251"/>
    <w:multiLevelType w:val="hybridMultilevel"/>
    <w:tmpl w:val="34A02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2B74E2E"/>
    <w:multiLevelType w:val="hybridMultilevel"/>
    <w:tmpl w:val="13EA5F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F606AC8"/>
    <w:multiLevelType w:val="hybridMultilevel"/>
    <w:tmpl w:val="A364C1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
  </w:num>
  <w:num w:numId="3">
    <w:abstractNumId w:val="7"/>
  </w:num>
  <w:num w:numId="4">
    <w:abstractNumId w:val="4"/>
  </w:num>
  <w:num w:numId="5">
    <w:abstractNumId w:val="0"/>
  </w:num>
  <w:num w:numId="6">
    <w:abstractNumId w:val="13"/>
  </w:num>
  <w:num w:numId="7">
    <w:abstractNumId w:val="5"/>
  </w:num>
  <w:num w:numId="8">
    <w:abstractNumId w:val="8"/>
  </w:num>
  <w:num w:numId="9">
    <w:abstractNumId w:val="14"/>
  </w:num>
  <w:num w:numId="10">
    <w:abstractNumId w:val="6"/>
  </w:num>
  <w:num w:numId="11">
    <w:abstractNumId w:val="3"/>
  </w:num>
  <w:num w:numId="12">
    <w:abstractNumId w:val="10"/>
  </w:num>
  <w:num w:numId="13">
    <w:abstractNumId w:val="11"/>
  </w:num>
  <w:num w:numId="14">
    <w:abstractNumId w:val="1"/>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68EE"/>
    <w:rsid w:val="00017692"/>
    <w:rsid w:val="00023B0A"/>
    <w:rsid w:val="000258AE"/>
    <w:rsid w:val="000325CB"/>
    <w:rsid w:val="000664BC"/>
    <w:rsid w:val="00071C5A"/>
    <w:rsid w:val="0009107B"/>
    <w:rsid w:val="000B46F9"/>
    <w:rsid w:val="000B4FE1"/>
    <w:rsid w:val="000C5213"/>
    <w:rsid w:val="000C7904"/>
    <w:rsid w:val="000D193A"/>
    <w:rsid w:val="000D5AC0"/>
    <w:rsid w:val="000D731F"/>
    <w:rsid w:val="000D791A"/>
    <w:rsid w:val="000E1738"/>
    <w:rsid w:val="000E3D1E"/>
    <w:rsid w:val="000E4AE0"/>
    <w:rsid w:val="000E71F2"/>
    <w:rsid w:val="00113DF2"/>
    <w:rsid w:val="001178AA"/>
    <w:rsid w:val="00124DB2"/>
    <w:rsid w:val="00125713"/>
    <w:rsid w:val="001504BF"/>
    <w:rsid w:val="00150A8B"/>
    <w:rsid w:val="00151A7A"/>
    <w:rsid w:val="00154B21"/>
    <w:rsid w:val="0016053E"/>
    <w:rsid w:val="00162FBF"/>
    <w:rsid w:val="00170B6A"/>
    <w:rsid w:val="001A115E"/>
    <w:rsid w:val="001C2ED0"/>
    <w:rsid w:val="001C5190"/>
    <w:rsid w:val="001E0EA2"/>
    <w:rsid w:val="001E117C"/>
    <w:rsid w:val="001E20E2"/>
    <w:rsid w:val="001F07BC"/>
    <w:rsid w:val="001F145D"/>
    <w:rsid w:val="001F306B"/>
    <w:rsid w:val="001F552D"/>
    <w:rsid w:val="00233DB2"/>
    <w:rsid w:val="00237B77"/>
    <w:rsid w:val="00252E5C"/>
    <w:rsid w:val="00270392"/>
    <w:rsid w:val="00297B83"/>
    <w:rsid w:val="002C038C"/>
    <w:rsid w:val="002D2295"/>
    <w:rsid w:val="002D6766"/>
    <w:rsid w:val="002E2E1A"/>
    <w:rsid w:val="00312833"/>
    <w:rsid w:val="003138EE"/>
    <w:rsid w:val="0031444C"/>
    <w:rsid w:val="003172CA"/>
    <w:rsid w:val="00322CCD"/>
    <w:rsid w:val="00326858"/>
    <w:rsid w:val="0034480C"/>
    <w:rsid w:val="00347B0E"/>
    <w:rsid w:val="00361398"/>
    <w:rsid w:val="0039009B"/>
    <w:rsid w:val="003A3B6C"/>
    <w:rsid w:val="003A56B7"/>
    <w:rsid w:val="003B5AB1"/>
    <w:rsid w:val="003B5BCD"/>
    <w:rsid w:val="003D53E8"/>
    <w:rsid w:val="003E1A22"/>
    <w:rsid w:val="003E37C6"/>
    <w:rsid w:val="00403721"/>
    <w:rsid w:val="00414B9D"/>
    <w:rsid w:val="00420434"/>
    <w:rsid w:val="00422CB2"/>
    <w:rsid w:val="004325C1"/>
    <w:rsid w:val="00456B48"/>
    <w:rsid w:val="00477DB7"/>
    <w:rsid w:val="00487573"/>
    <w:rsid w:val="00490692"/>
    <w:rsid w:val="00495B56"/>
    <w:rsid w:val="004A06E0"/>
    <w:rsid w:val="004B62E7"/>
    <w:rsid w:val="004C029B"/>
    <w:rsid w:val="004C5713"/>
    <w:rsid w:val="004D08C7"/>
    <w:rsid w:val="004E341B"/>
    <w:rsid w:val="004E605F"/>
    <w:rsid w:val="004F2352"/>
    <w:rsid w:val="004F4154"/>
    <w:rsid w:val="004F5410"/>
    <w:rsid w:val="00506CC5"/>
    <w:rsid w:val="00520FD8"/>
    <w:rsid w:val="00521C37"/>
    <w:rsid w:val="0053105C"/>
    <w:rsid w:val="00541062"/>
    <w:rsid w:val="00550B0F"/>
    <w:rsid w:val="00563DA7"/>
    <w:rsid w:val="00565557"/>
    <w:rsid w:val="00572548"/>
    <w:rsid w:val="00584AA8"/>
    <w:rsid w:val="005A3050"/>
    <w:rsid w:val="005C7770"/>
    <w:rsid w:val="005E6CE2"/>
    <w:rsid w:val="005E753A"/>
    <w:rsid w:val="005F1359"/>
    <w:rsid w:val="005F3372"/>
    <w:rsid w:val="00602337"/>
    <w:rsid w:val="00606044"/>
    <w:rsid w:val="00612138"/>
    <w:rsid w:val="006215C4"/>
    <w:rsid w:val="00624BFD"/>
    <w:rsid w:val="006312F6"/>
    <w:rsid w:val="00645266"/>
    <w:rsid w:val="00650885"/>
    <w:rsid w:val="0065332E"/>
    <w:rsid w:val="00677669"/>
    <w:rsid w:val="00691ECB"/>
    <w:rsid w:val="00694358"/>
    <w:rsid w:val="006A01C7"/>
    <w:rsid w:val="006B3AB9"/>
    <w:rsid w:val="006D0A58"/>
    <w:rsid w:val="006E02A1"/>
    <w:rsid w:val="006E197C"/>
    <w:rsid w:val="006E63DE"/>
    <w:rsid w:val="006F1C91"/>
    <w:rsid w:val="00707A9C"/>
    <w:rsid w:val="00710F9B"/>
    <w:rsid w:val="007112B6"/>
    <w:rsid w:val="00725E49"/>
    <w:rsid w:val="007512A9"/>
    <w:rsid w:val="00756BF0"/>
    <w:rsid w:val="00761340"/>
    <w:rsid w:val="00767031"/>
    <w:rsid w:val="007745F8"/>
    <w:rsid w:val="0077476D"/>
    <w:rsid w:val="00787EAB"/>
    <w:rsid w:val="00796DC8"/>
    <w:rsid w:val="007A16E9"/>
    <w:rsid w:val="007A669B"/>
    <w:rsid w:val="007A73C3"/>
    <w:rsid w:val="007B3924"/>
    <w:rsid w:val="007B5659"/>
    <w:rsid w:val="007E143C"/>
    <w:rsid w:val="008135EB"/>
    <w:rsid w:val="0082329E"/>
    <w:rsid w:val="008266CE"/>
    <w:rsid w:val="00826D6F"/>
    <w:rsid w:val="00842342"/>
    <w:rsid w:val="0084241F"/>
    <w:rsid w:val="00854F68"/>
    <w:rsid w:val="00857F69"/>
    <w:rsid w:val="00873364"/>
    <w:rsid w:val="0087583B"/>
    <w:rsid w:val="00892975"/>
    <w:rsid w:val="008A1159"/>
    <w:rsid w:val="008A4884"/>
    <w:rsid w:val="008A7C52"/>
    <w:rsid w:val="008D0D4E"/>
    <w:rsid w:val="008D7690"/>
    <w:rsid w:val="008E226E"/>
    <w:rsid w:val="00942D7E"/>
    <w:rsid w:val="009534C2"/>
    <w:rsid w:val="00975762"/>
    <w:rsid w:val="009868EE"/>
    <w:rsid w:val="009A71E9"/>
    <w:rsid w:val="009C2415"/>
    <w:rsid w:val="009D5B1F"/>
    <w:rsid w:val="009F4E2D"/>
    <w:rsid w:val="00A009F5"/>
    <w:rsid w:val="00A1142E"/>
    <w:rsid w:val="00A2218B"/>
    <w:rsid w:val="00A61C9D"/>
    <w:rsid w:val="00A70132"/>
    <w:rsid w:val="00A70F34"/>
    <w:rsid w:val="00A75D7B"/>
    <w:rsid w:val="00A810A4"/>
    <w:rsid w:val="00A84275"/>
    <w:rsid w:val="00A873A4"/>
    <w:rsid w:val="00AA7EBE"/>
    <w:rsid w:val="00AB03BB"/>
    <w:rsid w:val="00AB3A1F"/>
    <w:rsid w:val="00AB5116"/>
    <w:rsid w:val="00AB6626"/>
    <w:rsid w:val="00AC1403"/>
    <w:rsid w:val="00AC2054"/>
    <w:rsid w:val="00AC3232"/>
    <w:rsid w:val="00AC35D9"/>
    <w:rsid w:val="00AC4E86"/>
    <w:rsid w:val="00AC5E10"/>
    <w:rsid w:val="00AE62EB"/>
    <w:rsid w:val="00B03537"/>
    <w:rsid w:val="00B1125B"/>
    <w:rsid w:val="00B22452"/>
    <w:rsid w:val="00B50183"/>
    <w:rsid w:val="00B50EBF"/>
    <w:rsid w:val="00B6450E"/>
    <w:rsid w:val="00B6474D"/>
    <w:rsid w:val="00B670F4"/>
    <w:rsid w:val="00B723D9"/>
    <w:rsid w:val="00B73109"/>
    <w:rsid w:val="00B95C45"/>
    <w:rsid w:val="00B9785D"/>
    <w:rsid w:val="00BA0D24"/>
    <w:rsid w:val="00BA6867"/>
    <w:rsid w:val="00BB6FB3"/>
    <w:rsid w:val="00BD688E"/>
    <w:rsid w:val="00BE439A"/>
    <w:rsid w:val="00BE497D"/>
    <w:rsid w:val="00BE5A14"/>
    <w:rsid w:val="00C14227"/>
    <w:rsid w:val="00C35B36"/>
    <w:rsid w:val="00C3771B"/>
    <w:rsid w:val="00C43098"/>
    <w:rsid w:val="00C50BBB"/>
    <w:rsid w:val="00C52E2F"/>
    <w:rsid w:val="00C53545"/>
    <w:rsid w:val="00C63CAC"/>
    <w:rsid w:val="00C714A5"/>
    <w:rsid w:val="00CA0F81"/>
    <w:rsid w:val="00CA5FD7"/>
    <w:rsid w:val="00CD5D16"/>
    <w:rsid w:val="00CD7CB4"/>
    <w:rsid w:val="00D31D9B"/>
    <w:rsid w:val="00D533B4"/>
    <w:rsid w:val="00D634B7"/>
    <w:rsid w:val="00D86C8B"/>
    <w:rsid w:val="00D902AF"/>
    <w:rsid w:val="00D93593"/>
    <w:rsid w:val="00D94C7A"/>
    <w:rsid w:val="00D969CA"/>
    <w:rsid w:val="00DA29BD"/>
    <w:rsid w:val="00DA4634"/>
    <w:rsid w:val="00DA77A6"/>
    <w:rsid w:val="00DB4895"/>
    <w:rsid w:val="00DD108F"/>
    <w:rsid w:val="00DE160E"/>
    <w:rsid w:val="00DE2DD7"/>
    <w:rsid w:val="00DF1C32"/>
    <w:rsid w:val="00DF2CF0"/>
    <w:rsid w:val="00E03E30"/>
    <w:rsid w:val="00E04E4F"/>
    <w:rsid w:val="00E07997"/>
    <w:rsid w:val="00E1494D"/>
    <w:rsid w:val="00E34593"/>
    <w:rsid w:val="00E463C8"/>
    <w:rsid w:val="00E563F5"/>
    <w:rsid w:val="00E621CD"/>
    <w:rsid w:val="00E753A8"/>
    <w:rsid w:val="00E83F5B"/>
    <w:rsid w:val="00E90599"/>
    <w:rsid w:val="00E95110"/>
    <w:rsid w:val="00EA58EE"/>
    <w:rsid w:val="00EB252F"/>
    <w:rsid w:val="00EB6973"/>
    <w:rsid w:val="00EC22DC"/>
    <w:rsid w:val="00ED014A"/>
    <w:rsid w:val="00ED29BC"/>
    <w:rsid w:val="00EE0FA3"/>
    <w:rsid w:val="00EF0986"/>
    <w:rsid w:val="00F302FB"/>
    <w:rsid w:val="00F569BB"/>
    <w:rsid w:val="00F624F8"/>
    <w:rsid w:val="00F83DCF"/>
    <w:rsid w:val="00F9158C"/>
    <w:rsid w:val="00F93FEC"/>
    <w:rsid w:val="00FB1171"/>
    <w:rsid w:val="00FB1E2F"/>
    <w:rsid w:val="00FC474D"/>
    <w:rsid w:val="00FC770D"/>
    <w:rsid w:val="00FD6261"/>
    <w:rsid w:val="00FE48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367AF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83DCF"/>
  </w:style>
  <w:style w:type="paragraph" w:styleId="Heading1">
    <w:name w:val="heading 1"/>
    <w:basedOn w:val="Normal"/>
    <w:next w:val="Normal"/>
    <w:link w:val="Heading1Char"/>
    <w:uiPriority w:val="9"/>
    <w:qFormat/>
    <w:rsid w:val="00CD5D16"/>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5D16"/>
    <w:pPr>
      <w:ind w:left="720"/>
      <w:contextualSpacing/>
    </w:pPr>
  </w:style>
  <w:style w:type="character" w:customStyle="1" w:styleId="Heading1Char">
    <w:name w:val="Heading 1 Char"/>
    <w:basedOn w:val="DefaultParagraphFont"/>
    <w:link w:val="Heading1"/>
    <w:uiPriority w:val="9"/>
    <w:rsid w:val="00CD5D16"/>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CD5D16"/>
    <w:rPr>
      <w:rFonts w:ascii="Calibri" w:hAnsi="Calibri"/>
      <w:sz w:val="22"/>
      <w:szCs w:val="22"/>
    </w:rPr>
  </w:style>
  <w:style w:type="paragraph" w:styleId="Header">
    <w:name w:val="header"/>
    <w:basedOn w:val="Normal"/>
    <w:link w:val="HeaderChar"/>
    <w:uiPriority w:val="99"/>
    <w:unhideWhenUsed/>
    <w:rsid w:val="00B03537"/>
    <w:pPr>
      <w:tabs>
        <w:tab w:val="center" w:pos="4680"/>
        <w:tab w:val="right" w:pos="9360"/>
      </w:tabs>
    </w:pPr>
  </w:style>
  <w:style w:type="character" w:customStyle="1" w:styleId="HeaderChar">
    <w:name w:val="Header Char"/>
    <w:basedOn w:val="DefaultParagraphFont"/>
    <w:link w:val="Header"/>
    <w:uiPriority w:val="99"/>
    <w:rsid w:val="00B03537"/>
  </w:style>
  <w:style w:type="paragraph" w:styleId="Footer">
    <w:name w:val="footer"/>
    <w:basedOn w:val="Normal"/>
    <w:link w:val="FooterChar"/>
    <w:uiPriority w:val="99"/>
    <w:unhideWhenUsed/>
    <w:rsid w:val="00B03537"/>
    <w:pPr>
      <w:tabs>
        <w:tab w:val="center" w:pos="4680"/>
        <w:tab w:val="right" w:pos="9360"/>
      </w:tabs>
    </w:pPr>
  </w:style>
  <w:style w:type="character" w:customStyle="1" w:styleId="FooterChar">
    <w:name w:val="Footer Char"/>
    <w:basedOn w:val="DefaultParagraphFont"/>
    <w:link w:val="Footer"/>
    <w:uiPriority w:val="99"/>
    <w:rsid w:val="00B03537"/>
  </w:style>
  <w:style w:type="character" w:styleId="PageNumber">
    <w:name w:val="page number"/>
    <w:basedOn w:val="DefaultParagraphFont"/>
    <w:uiPriority w:val="99"/>
    <w:semiHidden/>
    <w:unhideWhenUsed/>
    <w:rsid w:val="00B03537"/>
  </w:style>
  <w:style w:type="character" w:customStyle="1" w:styleId="apple-style-span">
    <w:name w:val="apple-style-span"/>
    <w:basedOn w:val="DefaultParagraphFont"/>
    <w:rsid w:val="000D193A"/>
  </w:style>
  <w:style w:type="paragraph" w:styleId="NormalWeb">
    <w:name w:val="Normal (Web)"/>
    <w:basedOn w:val="Normal"/>
    <w:uiPriority w:val="99"/>
    <w:semiHidden/>
    <w:unhideWhenUsed/>
    <w:rsid w:val="00A810A4"/>
    <w:pPr>
      <w:spacing w:before="100" w:beforeAutospacing="1" w:after="100" w:afterAutospacing="1"/>
    </w:pPr>
  </w:style>
  <w:style w:type="paragraph" w:customStyle="1" w:styleId="p1">
    <w:name w:val="p1"/>
    <w:basedOn w:val="Normal"/>
    <w:rsid w:val="0031444C"/>
    <w:rPr>
      <w:rFonts w:ascii="Helvetica" w:hAnsi="Helvetica"/>
      <w:sz w:val="18"/>
      <w:szCs w:val="18"/>
    </w:rPr>
  </w:style>
  <w:style w:type="character" w:customStyle="1" w:styleId="apple-converted-space">
    <w:name w:val="apple-converted-space"/>
    <w:basedOn w:val="DefaultParagraphFont"/>
    <w:rsid w:val="00854F68"/>
  </w:style>
  <w:style w:type="paragraph" w:customStyle="1" w:styleId="p2">
    <w:name w:val="p2"/>
    <w:basedOn w:val="Normal"/>
    <w:rsid w:val="00694358"/>
    <w:rPr>
      <w:rFonts w:ascii="Helvetica Neue" w:hAnsi="Helvetica Neue"/>
      <w:color w:val="454545"/>
      <w:sz w:val="18"/>
      <w:szCs w:val="18"/>
    </w:rPr>
  </w:style>
  <w:style w:type="paragraph" w:styleId="PlainText">
    <w:name w:val="Plain Text"/>
    <w:basedOn w:val="Normal"/>
    <w:link w:val="PlainTextChar"/>
    <w:uiPriority w:val="99"/>
    <w:unhideWhenUsed/>
    <w:rsid w:val="008A1159"/>
  </w:style>
  <w:style w:type="character" w:customStyle="1" w:styleId="PlainTextChar">
    <w:name w:val="Plain Text Char"/>
    <w:basedOn w:val="DefaultParagraphFont"/>
    <w:link w:val="PlainText"/>
    <w:uiPriority w:val="99"/>
    <w:rsid w:val="008A1159"/>
  </w:style>
  <w:style w:type="table" w:styleId="TableGrid">
    <w:name w:val="Table Grid"/>
    <w:basedOn w:val="TableNormal"/>
    <w:uiPriority w:val="39"/>
    <w:rsid w:val="009534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996432">
      <w:bodyDiv w:val="1"/>
      <w:marLeft w:val="0"/>
      <w:marRight w:val="0"/>
      <w:marTop w:val="0"/>
      <w:marBottom w:val="0"/>
      <w:divBdr>
        <w:top w:val="none" w:sz="0" w:space="0" w:color="auto"/>
        <w:left w:val="none" w:sz="0" w:space="0" w:color="auto"/>
        <w:bottom w:val="none" w:sz="0" w:space="0" w:color="auto"/>
        <w:right w:val="none" w:sz="0" w:space="0" w:color="auto"/>
      </w:divBdr>
    </w:div>
    <w:div w:id="30082456">
      <w:bodyDiv w:val="1"/>
      <w:marLeft w:val="0"/>
      <w:marRight w:val="0"/>
      <w:marTop w:val="0"/>
      <w:marBottom w:val="0"/>
      <w:divBdr>
        <w:top w:val="none" w:sz="0" w:space="0" w:color="auto"/>
        <w:left w:val="none" w:sz="0" w:space="0" w:color="auto"/>
        <w:bottom w:val="none" w:sz="0" w:space="0" w:color="auto"/>
        <w:right w:val="none" w:sz="0" w:space="0" w:color="auto"/>
      </w:divBdr>
    </w:div>
    <w:div w:id="135922478">
      <w:bodyDiv w:val="1"/>
      <w:marLeft w:val="0"/>
      <w:marRight w:val="0"/>
      <w:marTop w:val="0"/>
      <w:marBottom w:val="0"/>
      <w:divBdr>
        <w:top w:val="none" w:sz="0" w:space="0" w:color="auto"/>
        <w:left w:val="none" w:sz="0" w:space="0" w:color="auto"/>
        <w:bottom w:val="none" w:sz="0" w:space="0" w:color="auto"/>
        <w:right w:val="none" w:sz="0" w:space="0" w:color="auto"/>
      </w:divBdr>
    </w:div>
    <w:div w:id="139660962">
      <w:bodyDiv w:val="1"/>
      <w:marLeft w:val="0"/>
      <w:marRight w:val="0"/>
      <w:marTop w:val="0"/>
      <w:marBottom w:val="0"/>
      <w:divBdr>
        <w:top w:val="none" w:sz="0" w:space="0" w:color="auto"/>
        <w:left w:val="none" w:sz="0" w:space="0" w:color="auto"/>
        <w:bottom w:val="none" w:sz="0" w:space="0" w:color="auto"/>
        <w:right w:val="none" w:sz="0" w:space="0" w:color="auto"/>
      </w:divBdr>
    </w:div>
    <w:div w:id="211046092">
      <w:bodyDiv w:val="1"/>
      <w:marLeft w:val="0"/>
      <w:marRight w:val="0"/>
      <w:marTop w:val="0"/>
      <w:marBottom w:val="0"/>
      <w:divBdr>
        <w:top w:val="none" w:sz="0" w:space="0" w:color="auto"/>
        <w:left w:val="none" w:sz="0" w:space="0" w:color="auto"/>
        <w:bottom w:val="none" w:sz="0" w:space="0" w:color="auto"/>
        <w:right w:val="none" w:sz="0" w:space="0" w:color="auto"/>
      </w:divBdr>
    </w:div>
    <w:div w:id="217592302">
      <w:bodyDiv w:val="1"/>
      <w:marLeft w:val="0"/>
      <w:marRight w:val="0"/>
      <w:marTop w:val="0"/>
      <w:marBottom w:val="0"/>
      <w:divBdr>
        <w:top w:val="none" w:sz="0" w:space="0" w:color="auto"/>
        <w:left w:val="none" w:sz="0" w:space="0" w:color="auto"/>
        <w:bottom w:val="none" w:sz="0" w:space="0" w:color="auto"/>
        <w:right w:val="none" w:sz="0" w:space="0" w:color="auto"/>
      </w:divBdr>
    </w:div>
    <w:div w:id="301009201">
      <w:bodyDiv w:val="1"/>
      <w:marLeft w:val="0"/>
      <w:marRight w:val="0"/>
      <w:marTop w:val="0"/>
      <w:marBottom w:val="0"/>
      <w:divBdr>
        <w:top w:val="none" w:sz="0" w:space="0" w:color="auto"/>
        <w:left w:val="none" w:sz="0" w:space="0" w:color="auto"/>
        <w:bottom w:val="none" w:sz="0" w:space="0" w:color="auto"/>
        <w:right w:val="none" w:sz="0" w:space="0" w:color="auto"/>
      </w:divBdr>
    </w:div>
    <w:div w:id="406072932">
      <w:bodyDiv w:val="1"/>
      <w:marLeft w:val="0"/>
      <w:marRight w:val="0"/>
      <w:marTop w:val="0"/>
      <w:marBottom w:val="0"/>
      <w:divBdr>
        <w:top w:val="none" w:sz="0" w:space="0" w:color="auto"/>
        <w:left w:val="none" w:sz="0" w:space="0" w:color="auto"/>
        <w:bottom w:val="none" w:sz="0" w:space="0" w:color="auto"/>
        <w:right w:val="none" w:sz="0" w:space="0" w:color="auto"/>
      </w:divBdr>
    </w:div>
    <w:div w:id="406926446">
      <w:bodyDiv w:val="1"/>
      <w:marLeft w:val="0"/>
      <w:marRight w:val="0"/>
      <w:marTop w:val="0"/>
      <w:marBottom w:val="0"/>
      <w:divBdr>
        <w:top w:val="none" w:sz="0" w:space="0" w:color="auto"/>
        <w:left w:val="none" w:sz="0" w:space="0" w:color="auto"/>
        <w:bottom w:val="none" w:sz="0" w:space="0" w:color="auto"/>
        <w:right w:val="none" w:sz="0" w:space="0" w:color="auto"/>
      </w:divBdr>
    </w:div>
    <w:div w:id="460153320">
      <w:bodyDiv w:val="1"/>
      <w:marLeft w:val="0"/>
      <w:marRight w:val="0"/>
      <w:marTop w:val="0"/>
      <w:marBottom w:val="0"/>
      <w:divBdr>
        <w:top w:val="none" w:sz="0" w:space="0" w:color="auto"/>
        <w:left w:val="none" w:sz="0" w:space="0" w:color="auto"/>
        <w:bottom w:val="none" w:sz="0" w:space="0" w:color="auto"/>
        <w:right w:val="none" w:sz="0" w:space="0" w:color="auto"/>
      </w:divBdr>
    </w:div>
    <w:div w:id="502822943">
      <w:bodyDiv w:val="1"/>
      <w:marLeft w:val="0"/>
      <w:marRight w:val="0"/>
      <w:marTop w:val="0"/>
      <w:marBottom w:val="0"/>
      <w:divBdr>
        <w:top w:val="none" w:sz="0" w:space="0" w:color="auto"/>
        <w:left w:val="none" w:sz="0" w:space="0" w:color="auto"/>
        <w:bottom w:val="none" w:sz="0" w:space="0" w:color="auto"/>
        <w:right w:val="none" w:sz="0" w:space="0" w:color="auto"/>
      </w:divBdr>
    </w:div>
    <w:div w:id="515847943">
      <w:bodyDiv w:val="1"/>
      <w:marLeft w:val="0"/>
      <w:marRight w:val="0"/>
      <w:marTop w:val="0"/>
      <w:marBottom w:val="0"/>
      <w:divBdr>
        <w:top w:val="none" w:sz="0" w:space="0" w:color="auto"/>
        <w:left w:val="none" w:sz="0" w:space="0" w:color="auto"/>
        <w:bottom w:val="none" w:sz="0" w:space="0" w:color="auto"/>
        <w:right w:val="none" w:sz="0" w:space="0" w:color="auto"/>
      </w:divBdr>
    </w:div>
    <w:div w:id="519205306">
      <w:bodyDiv w:val="1"/>
      <w:marLeft w:val="0"/>
      <w:marRight w:val="0"/>
      <w:marTop w:val="0"/>
      <w:marBottom w:val="0"/>
      <w:divBdr>
        <w:top w:val="none" w:sz="0" w:space="0" w:color="auto"/>
        <w:left w:val="none" w:sz="0" w:space="0" w:color="auto"/>
        <w:bottom w:val="none" w:sz="0" w:space="0" w:color="auto"/>
        <w:right w:val="none" w:sz="0" w:space="0" w:color="auto"/>
      </w:divBdr>
    </w:div>
    <w:div w:id="520440412">
      <w:bodyDiv w:val="1"/>
      <w:marLeft w:val="0"/>
      <w:marRight w:val="0"/>
      <w:marTop w:val="0"/>
      <w:marBottom w:val="0"/>
      <w:divBdr>
        <w:top w:val="none" w:sz="0" w:space="0" w:color="auto"/>
        <w:left w:val="none" w:sz="0" w:space="0" w:color="auto"/>
        <w:bottom w:val="none" w:sz="0" w:space="0" w:color="auto"/>
        <w:right w:val="none" w:sz="0" w:space="0" w:color="auto"/>
      </w:divBdr>
    </w:div>
    <w:div w:id="573511676">
      <w:bodyDiv w:val="1"/>
      <w:marLeft w:val="0"/>
      <w:marRight w:val="0"/>
      <w:marTop w:val="0"/>
      <w:marBottom w:val="0"/>
      <w:divBdr>
        <w:top w:val="none" w:sz="0" w:space="0" w:color="auto"/>
        <w:left w:val="none" w:sz="0" w:space="0" w:color="auto"/>
        <w:bottom w:val="none" w:sz="0" w:space="0" w:color="auto"/>
        <w:right w:val="none" w:sz="0" w:space="0" w:color="auto"/>
      </w:divBdr>
    </w:div>
    <w:div w:id="611936883">
      <w:bodyDiv w:val="1"/>
      <w:marLeft w:val="0"/>
      <w:marRight w:val="0"/>
      <w:marTop w:val="0"/>
      <w:marBottom w:val="0"/>
      <w:divBdr>
        <w:top w:val="none" w:sz="0" w:space="0" w:color="auto"/>
        <w:left w:val="none" w:sz="0" w:space="0" w:color="auto"/>
        <w:bottom w:val="none" w:sz="0" w:space="0" w:color="auto"/>
        <w:right w:val="none" w:sz="0" w:space="0" w:color="auto"/>
      </w:divBdr>
    </w:div>
    <w:div w:id="617687427">
      <w:bodyDiv w:val="1"/>
      <w:marLeft w:val="0"/>
      <w:marRight w:val="0"/>
      <w:marTop w:val="0"/>
      <w:marBottom w:val="0"/>
      <w:divBdr>
        <w:top w:val="none" w:sz="0" w:space="0" w:color="auto"/>
        <w:left w:val="none" w:sz="0" w:space="0" w:color="auto"/>
        <w:bottom w:val="none" w:sz="0" w:space="0" w:color="auto"/>
        <w:right w:val="none" w:sz="0" w:space="0" w:color="auto"/>
      </w:divBdr>
    </w:div>
    <w:div w:id="629670979">
      <w:bodyDiv w:val="1"/>
      <w:marLeft w:val="0"/>
      <w:marRight w:val="0"/>
      <w:marTop w:val="0"/>
      <w:marBottom w:val="0"/>
      <w:divBdr>
        <w:top w:val="none" w:sz="0" w:space="0" w:color="auto"/>
        <w:left w:val="none" w:sz="0" w:space="0" w:color="auto"/>
        <w:bottom w:val="none" w:sz="0" w:space="0" w:color="auto"/>
        <w:right w:val="none" w:sz="0" w:space="0" w:color="auto"/>
      </w:divBdr>
    </w:div>
    <w:div w:id="671108778">
      <w:bodyDiv w:val="1"/>
      <w:marLeft w:val="0"/>
      <w:marRight w:val="0"/>
      <w:marTop w:val="0"/>
      <w:marBottom w:val="0"/>
      <w:divBdr>
        <w:top w:val="none" w:sz="0" w:space="0" w:color="auto"/>
        <w:left w:val="none" w:sz="0" w:space="0" w:color="auto"/>
        <w:bottom w:val="none" w:sz="0" w:space="0" w:color="auto"/>
        <w:right w:val="none" w:sz="0" w:space="0" w:color="auto"/>
      </w:divBdr>
    </w:div>
    <w:div w:id="728915145">
      <w:bodyDiv w:val="1"/>
      <w:marLeft w:val="0"/>
      <w:marRight w:val="0"/>
      <w:marTop w:val="0"/>
      <w:marBottom w:val="0"/>
      <w:divBdr>
        <w:top w:val="none" w:sz="0" w:space="0" w:color="auto"/>
        <w:left w:val="none" w:sz="0" w:space="0" w:color="auto"/>
        <w:bottom w:val="none" w:sz="0" w:space="0" w:color="auto"/>
        <w:right w:val="none" w:sz="0" w:space="0" w:color="auto"/>
      </w:divBdr>
    </w:div>
    <w:div w:id="824859741">
      <w:bodyDiv w:val="1"/>
      <w:marLeft w:val="0"/>
      <w:marRight w:val="0"/>
      <w:marTop w:val="0"/>
      <w:marBottom w:val="0"/>
      <w:divBdr>
        <w:top w:val="none" w:sz="0" w:space="0" w:color="auto"/>
        <w:left w:val="none" w:sz="0" w:space="0" w:color="auto"/>
        <w:bottom w:val="none" w:sz="0" w:space="0" w:color="auto"/>
        <w:right w:val="none" w:sz="0" w:space="0" w:color="auto"/>
      </w:divBdr>
    </w:div>
    <w:div w:id="996809436">
      <w:bodyDiv w:val="1"/>
      <w:marLeft w:val="0"/>
      <w:marRight w:val="0"/>
      <w:marTop w:val="0"/>
      <w:marBottom w:val="0"/>
      <w:divBdr>
        <w:top w:val="none" w:sz="0" w:space="0" w:color="auto"/>
        <w:left w:val="none" w:sz="0" w:space="0" w:color="auto"/>
        <w:bottom w:val="none" w:sz="0" w:space="0" w:color="auto"/>
        <w:right w:val="none" w:sz="0" w:space="0" w:color="auto"/>
      </w:divBdr>
    </w:div>
    <w:div w:id="1026103914">
      <w:bodyDiv w:val="1"/>
      <w:marLeft w:val="0"/>
      <w:marRight w:val="0"/>
      <w:marTop w:val="0"/>
      <w:marBottom w:val="0"/>
      <w:divBdr>
        <w:top w:val="none" w:sz="0" w:space="0" w:color="auto"/>
        <w:left w:val="none" w:sz="0" w:space="0" w:color="auto"/>
        <w:bottom w:val="none" w:sz="0" w:space="0" w:color="auto"/>
        <w:right w:val="none" w:sz="0" w:space="0" w:color="auto"/>
      </w:divBdr>
    </w:div>
    <w:div w:id="1028289305">
      <w:bodyDiv w:val="1"/>
      <w:marLeft w:val="0"/>
      <w:marRight w:val="0"/>
      <w:marTop w:val="0"/>
      <w:marBottom w:val="0"/>
      <w:divBdr>
        <w:top w:val="none" w:sz="0" w:space="0" w:color="auto"/>
        <w:left w:val="none" w:sz="0" w:space="0" w:color="auto"/>
        <w:bottom w:val="none" w:sz="0" w:space="0" w:color="auto"/>
        <w:right w:val="none" w:sz="0" w:space="0" w:color="auto"/>
      </w:divBdr>
    </w:div>
    <w:div w:id="1071776866">
      <w:bodyDiv w:val="1"/>
      <w:marLeft w:val="0"/>
      <w:marRight w:val="0"/>
      <w:marTop w:val="0"/>
      <w:marBottom w:val="0"/>
      <w:divBdr>
        <w:top w:val="none" w:sz="0" w:space="0" w:color="auto"/>
        <w:left w:val="none" w:sz="0" w:space="0" w:color="auto"/>
        <w:bottom w:val="none" w:sz="0" w:space="0" w:color="auto"/>
        <w:right w:val="none" w:sz="0" w:space="0" w:color="auto"/>
      </w:divBdr>
    </w:div>
    <w:div w:id="1202982173">
      <w:bodyDiv w:val="1"/>
      <w:marLeft w:val="0"/>
      <w:marRight w:val="0"/>
      <w:marTop w:val="0"/>
      <w:marBottom w:val="0"/>
      <w:divBdr>
        <w:top w:val="none" w:sz="0" w:space="0" w:color="auto"/>
        <w:left w:val="none" w:sz="0" w:space="0" w:color="auto"/>
        <w:bottom w:val="none" w:sz="0" w:space="0" w:color="auto"/>
        <w:right w:val="none" w:sz="0" w:space="0" w:color="auto"/>
      </w:divBdr>
    </w:div>
    <w:div w:id="1208955536">
      <w:bodyDiv w:val="1"/>
      <w:marLeft w:val="0"/>
      <w:marRight w:val="0"/>
      <w:marTop w:val="0"/>
      <w:marBottom w:val="0"/>
      <w:divBdr>
        <w:top w:val="none" w:sz="0" w:space="0" w:color="auto"/>
        <w:left w:val="none" w:sz="0" w:space="0" w:color="auto"/>
        <w:bottom w:val="none" w:sz="0" w:space="0" w:color="auto"/>
        <w:right w:val="none" w:sz="0" w:space="0" w:color="auto"/>
      </w:divBdr>
    </w:div>
    <w:div w:id="1305968179">
      <w:bodyDiv w:val="1"/>
      <w:marLeft w:val="0"/>
      <w:marRight w:val="0"/>
      <w:marTop w:val="0"/>
      <w:marBottom w:val="0"/>
      <w:divBdr>
        <w:top w:val="none" w:sz="0" w:space="0" w:color="auto"/>
        <w:left w:val="none" w:sz="0" w:space="0" w:color="auto"/>
        <w:bottom w:val="none" w:sz="0" w:space="0" w:color="auto"/>
        <w:right w:val="none" w:sz="0" w:space="0" w:color="auto"/>
      </w:divBdr>
    </w:div>
    <w:div w:id="1346635974">
      <w:bodyDiv w:val="1"/>
      <w:marLeft w:val="0"/>
      <w:marRight w:val="0"/>
      <w:marTop w:val="0"/>
      <w:marBottom w:val="0"/>
      <w:divBdr>
        <w:top w:val="none" w:sz="0" w:space="0" w:color="auto"/>
        <w:left w:val="none" w:sz="0" w:space="0" w:color="auto"/>
        <w:bottom w:val="none" w:sz="0" w:space="0" w:color="auto"/>
        <w:right w:val="none" w:sz="0" w:space="0" w:color="auto"/>
      </w:divBdr>
    </w:div>
    <w:div w:id="1375037120">
      <w:bodyDiv w:val="1"/>
      <w:marLeft w:val="0"/>
      <w:marRight w:val="0"/>
      <w:marTop w:val="0"/>
      <w:marBottom w:val="0"/>
      <w:divBdr>
        <w:top w:val="none" w:sz="0" w:space="0" w:color="auto"/>
        <w:left w:val="none" w:sz="0" w:space="0" w:color="auto"/>
        <w:bottom w:val="none" w:sz="0" w:space="0" w:color="auto"/>
        <w:right w:val="none" w:sz="0" w:space="0" w:color="auto"/>
      </w:divBdr>
    </w:div>
    <w:div w:id="1442408681">
      <w:bodyDiv w:val="1"/>
      <w:marLeft w:val="0"/>
      <w:marRight w:val="0"/>
      <w:marTop w:val="0"/>
      <w:marBottom w:val="0"/>
      <w:divBdr>
        <w:top w:val="none" w:sz="0" w:space="0" w:color="auto"/>
        <w:left w:val="none" w:sz="0" w:space="0" w:color="auto"/>
        <w:bottom w:val="none" w:sz="0" w:space="0" w:color="auto"/>
        <w:right w:val="none" w:sz="0" w:space="0" w:color="auto"/>
      </w:divBdr>
    </w:div>
    <w:div w:id="1471241238">
      <w:bodyDiv w:val="1"/>
      <w:marLeft w:val="0"/>
      <w:marRight w:val="0"/>
      <w:marTop w:val="0"/>
      <w:marBottom w:val="0"/>
      <w:divBdr>
        <w:top w:val="none" w:sz="0" w:space="0" w:color="auto"/>
        <w:left w:val="none" w:sz="0" w:space="0" w:color="auto"/>
        <w:bottom w:val="none" w:sz="0" w:space="0" w:color="auto"/>
        <w:right w:val="none" w:sz="0" w:space="0" w:color="auto"/>
      </w:divBdr>
    </w:div>
    <w:div w:id="1614706713">
      <w:bodyDiv w:val="1"/>
      <w:marLeft w:val="0"/>
      <w:marRight w:val="0"/>
      <w:marTop w:val="0"/>
      <w:marBottom w:val="0"/>
      <w:divBdr>
        <w:top w:val="none" w:sz="0" w:space="0" w:color="auto"/>
        <w:left w:val="none" w:sz="0" w:space="0" w:color="auto"/>
        <w:bottom w:val="none" w:sz="0" w:space="0" w:color="auto"/>
        <w:right w:val="none" w:sz="0" w:space="0" w:color="auto"/>
      </w:divBdr>
    </w:div>
    <w:div w:id="1687902244">
      <w:bodyDiv w:val="1"/>
      <w:marLeft w:val="0"/>
      <w:marRight w:val="0"/>
      <w:marTop w:val="0"/>
      <w:marBottom w:val="0"/>
      <w:divBdr>
        <w:top w:val="none" w:sz="0" w:space="0" w:color="auto"/>
        <w:left w:val="none" w:sz="0" w:space="0" w:color="auto"/>
        <w:bottom w:val="none" w:sz="0" w:space="0" w:color="auto"/>
        <w:right w:val="none" w:sz="0" w:space="0" w:color="auto"/>
      </w:divBdr>
    </w:div>
    <w:div w:id="1709259323">
      <w:bodyDiv w:val="1"/>
      <w:marLeft w:val="0"/>
      <w:marRight w:val="0"/>
      <w:marTop w:val="0"/>
      <w:marBottom w:val="0"/>
      <w:divBdr>
        <w:top w:val="none" w:sz="0" w:space="0" w:color="auto"/>
        <w:left w:val="none" w:sz="0" w:space="0" w:color="auto"/>
        <w:bottom w:val="none" w:sz="0" w:space="0" w:color="auto"/>
        <w:right w:val="none" w:sz="0" w:space="0" w:color="auto"/>
      </w:divBdr>
    </w:div>
    <w:div w:id="1754352731">
      <w:bodyDiv w:val="1"/>
      <w:marLeft w:val="0"/>
      <w:marRight w:val="0"/>
      <w:marTop w:val="0"/>
      <w:marBottom w:val="0"/>
      <w:divBdr>
        <w:top w:val="none" w:sz="0" w:space="0" w:color="auto"/>
        <w:left w:val="none" w:sz="0" w:space="0" w:color="auto"/>
        <w:bottom w:val="none" w:sz="0" w:space="0" w:color="auto"/>
        <w:right w:val="none" w:sz="0" w:space="0" w:color="auto"/>
      </w:divBdr>
    </w:div>
    <w:div w:id="1762024117">
      <w:bodyDiv w:val="1"/>
      <w:marLeft w:val="0"/>
      <w:marRight w:val="0"/>
      <w:marTop w:val="0"/>
      <w:marBottom w:val="0"/>
      <w:divBdr>
        <w:top w:val="none" w:sz="0" w:space="0" w:color="auto"/>
        <w:left w:val="none" w:sz="0" w:space="0" w:color="auto"/>
        <w:bottom w:val="none" w:sz="0" w:space="0" w:color="auto"/>
        <w:right w:val="none" w:sz="0" w:space="0" w:color="auto"/>
      </w:divBdr>
    </w:div>
    <w:div w:id="1778134496">
      <w:bodyDiv w:val="1"/>
      <w:marLeft w:val="0"/>
      <w:marRight w:val="0"/>
      <w:marTop w:val="0"/>
      <w:marBottom w:val="0"/>
      <w:divBdr>
        <w:top w:val="none" w:sz="0" w:space="0" w:color="auto"/>
        <w:left w:val="none" w:sz="0" w:space="0" w:color="auto"/>
        <w:bottom w:val="none" w:sz="0" w:space="0" w:color="auto"/>
        <w:right w:val="none" w:sz="0" w:space="0" w:color="auto"/>
      </w:divBdr>
    </w:div>
    <w:div w:id="1867713367">
      <w:bodyDiv w:val="1"/>
      <w:marLeft w:val="0"/>
      <w:marRight w:val="0"/>
      <w:marTop w:val="0"/>
      <w:marBottom w:val="0"/>
      <w:divBdr>
        <w:top w:val="none" w:sz="0" w:space="0" w:color="auto"/>
        <w:left w:val="none" w:sz="0" w:space="0" w:color="auto"/>
        <w:bottom w:val="none" w:sz="0" w:space="0" w:color="auto"/>
        <w:right w:val="none" w:sz="0" w:space="0" w:color="auto"/>
      </w:divBdr>
    </w:div>
    <w:div w:id="1934388368">
      <w:bodyDiv w:val="1"/>
      <w:marLeft w:val="0"/>
      <w:marRight w:val="0"/>
      <w:marTop w:val="0"/>
      <w:marBottom w:val="0"/>
      <w:divBdr>
        <w:top w:val="none" w:sz="0" w:space="0" w:color="auto"/>
        <w:left w:val="none" w:sz="0" w:space="0" w:color="auto"/>
        <w:bottom w:val="none" w:sz="0" w:space="0" w:color="auto"/>
        <w:right w:val="none" w:sz="0" w:space="0" w:color="auto"/>
      </w:divBdr>
    </w:div>
    <w:div w:id="1988507164">
      <w:bodyDiv w:val="1"/>
      <w:marLeft w:val="0"/>
      <w:marRight w:val="0"/>
      <w:marTop w:val="0"/>
      <w:marBottom w:val="0"/>
      <w:divBdr>
        <w:top w:val="none" w:sz="0" w:space="0" w:color="auto"/>
        <w:left w:val="none" w:sz="0" w:space="0" w:color="auto"/>
        <w:bottom w:val="none" w:sz="0" w:space="0" w:color="auto"/>
        <w:right w:val="none" w:sz="0" w:space="0" w:color="auto"/>
      </w:divBdr>
    </w:div>
    <w:div w:id="203596075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davidkennard/Library/Group%20Containers/UBF8T346G9.Office/User%20Content.localized/Templates.localized/Davi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David.dotx</Template>
  <TotalTime>3</TotalTime>
  <Pages>2</Pages>
  <Words>539</Words>
  <Characters>3074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Riverside Comunity Church</Company>
  <LinksUpToDate>false</LinksUpToDate>
  <CharactersWithSpaces>3606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kennard@riversideconnect.org</dc:creator>
  <cp:keywords/>
  <dc:description/>
  <cp:lastModifiedBy>David Kennard</cp:lastModifiedBy>
  <cp:revision>3</cp:revision>
  <cp:lastPrinted>2017-09-26T14:20:00Z</cp:lastPrinted>
  <dcterms:created xsi:type="dcterms:W3CDTF">2020-06-29T11:45:00Z</dcterms:created>
  <dcterms:modified xsi:type="dcterms:W3CDTF">2020-06-29T12:01:00Z</dcterms:modified>
</cp:coreProperties>
</file>